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AA78A" w14:textId="77777777" w:rsidR="001C4B0A" w:rsidRDefault="001C4B0A" w:rsidP="001C4B0A">
      <w:pPr>
        <w:jc w:val="center"/>
        <w:rPr>
          <w:noProof/>
          <w:sz w:val="40"/>
          <w:szCs w:val="40"/>
        </w:rPr>
      </w:pPr>
    </w:p>
    <w:p w14:paraId="7E4C8F89" w14:textId="6BA468B0" w:rsidR="0015783E" w:rsidRPr="001C4B0A" w:rsidRDefault="001C4B0A" w:rsidP="001C4B0A">
      <w:pPr>
        <w:jc w:val="center"/>
        <w:rPr>
          <w:sz w:val="52"/>
          <w:szCs w:val="5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3003F44" wp14:editId="1D512A3E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4069080" cy="4099560"/>
            <wp:effectExtent l="0" t="0" r="7620" b="0"/>
            <wp:wrapNone/>
            <wp:docPr id="172255891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558916" name="Kuva 172255891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rcRect l="8090" b="7401"/>
                    <a:stretch/>
                  </pic:blipFill>
                  <pic:spPr bwMode="auto">
                    <a:xfrm>
                      <a:off x="0" y="0"/>
                      <a:ext cx="4069080" cy="4099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C4B0A">
        <w:rPr>
          <w:sz w:val="52"/>
          <w:szCs w:val="52"/>
        </w:rPr>
        <w:t>Lähetysrastit</w:t>
      </w:r>
    </w:p>
    <w:p w14:paraId="6C4D053C" w14:textId="0469D887" w:rsidR="001C4B0A" w:rsidRDefault="001C4B0A" w:rsidP="001C4B0A">
      <w:pPr>
        <w:jc w:val="center"/>
        <w:rPr>
          <w:sz w:val="40"/>
          <w:szCs w:val="40"/>
        </w:rPr>
      </w:pPr>
    </w:p>
    <w:p w14:paraId="2C1D744D" w14:textId="0B1C3084" w:rsidR="001C4B0A" w:rsidRDefault="001C4B0A" w:rsidP="001C4B0A">
      <w:pPr>
        <w:jc w:val="center"/>
        <w:rPr>
          <w:sz w:val="40"/>
          <w:szCs w:val="40"/>
        </w:rPr>
      </w:pPr>
    </w:p>
    <w:p w14:paraId="7E3C16B7" w14:textId="46FBAEB1" w:rsidR="001C4B0A" w:rsidRDefault="001C4B0A" w:rsidP="001C4B0A">
      <w:pPr>
        <w:jc w:val="center"/>
        <w:rPr>
          <w:sz w:val="40"/>
          <w:szCs w:val="40"/>
        </w:rPr>
      </w:pPr>
    </w:p>
    <w:p w14:paraId="5C665791" w14:textId="70661336" w:rsidR="001C4B0A" w:rsidRDefault="001C4B0A" w:rsidP="001C4B0A">
      <w:pPr>
        <w:jc w:val="center"/>
        <w:rPr>
          <w:sz w:val="40"/>
          <w:szCs w:val="40"/>
        </w:rPr>
      </w:pPr>
    </w:p>
    <w:p w14:paraId="1CA2481A" w14:textId="77777777" w:rsidR="001C4B0A" w:rsidRDefault="001C4B0A" w:rsidP="001C4B0A">
      <w:pPr>
        <w:jc w:val="center"/>
        <w:rPr>
          <w:sz w:val="40"/>
          <w:szCs w:val="40"/>
        </w:rPr>
      </w:pPr>
    </w:p>
    <w:p w14:paraId="6AAA4046" w14:textId="77777777" w:rsidR="001C4B0A" w:rsidRDefault="001C4B0A" w:rsidP="001C4B0A">
      <w:pPr>
        <w:jc w:val="center"/>
        <w:rPr>
          <w:sz w:val="40"/>
          <w:szCs w:val="40"/>
        </w:rPr>
      </w:pPr>
    </w:p>
    <w:p w14:paraId="1CD207F0" w14:textId="77777777" w:rsidR="001C4B0A" w:rsidRDefault="001C4B0A" w:rsidP="001C4B0A">
      <w:pPr>
        <w:jc w:val="center"/>
        <w:rPr>
          <w:sz w:val="40"/>
          <w:szCs w:val="40"/>
        </w:rPr>
      </w:pPr>
    </w:p>
    <w:p w14:paraId="1D84738C" w14:textId="36B4FACC" w:rsidR="001C4B0A" w:rsidRPr="001C4B0A" w:rsidRDefault="001C4B0A" w:rsidP="001C4B0A">
      <w:pPr>
        <w:jc w:val="center"/>
        <w:rPr>
          <w:sz w:val="40"/>
          <w:szCs w:val="40"/>
        </w:rPr>
      </w:pPr>
    </w:p>
    <w:p w14:paraId="41B95CC8" w14:textId="77777777" w:rsidR="001C4B0A" w:rsidRDefault="001C4B0A" w:rsidP="001C4B0A">
      <w:pPr>
        <w:jc w:val="center"/>
        <w:rPr>
          <w:sz w:val="40"/>
          <w:szCs w:val="40"/>
        </w:rPr>
      </w:pPr>
    </w:p>
    <w:p w14:paraId="6D2F95B8" w14:textId="77777777" w:rsidR="001C4B0A" w:rsidRDefault="001C4B0A" w:rsidP="001C4B0A">
      <w:pPr>
        <w:jc w:val="center"/>
        <w:rPr>
          <w:sz w:val="40"/>
          <w:szCs w:val="40"/>
        </w:rPr>
      </w:pPr>
    </w:p>
    <w:p w14:paraId="50F45DDB" w14:textId="13584C4C" w:rsidR="001C4B0A" w:rsidRPr="001C4B0A" w:rsidRDefault="00E0048B" w:rsidP="001C4B0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Lue tehtävät huolellisesti ja toimi ohjeiden mukaan. Kirjoita vastauksesi </w:t>
      </w:r>
      <w:r w:rsidR="009A4CB5">
        <w:rPr>
          <w:sz w:val="40"/>
          <w:szCs w:val="40"/>
        </w:rPr>
        <w:t xml:space="preserve">tähän samaan tiedostoon ja lähetä ne sähköpostilla </w:t>
      </w:r>
      <w:hyperlink r:id="rId7" w:history="1">
        <w:r w:rsidR="009A4CB5" w:rsidRPr="00A53AF0">
          <w:rPr>
            <w:rStyle w:val="Hyperlinkki"/>
            <w:sz w:val="40"/>
            <w:szCs w:val="40"/>
          </w:rPr>
          <w:t>mirta.martin@evl.fi</w:t>
        </w:r>
      </w:hyperlink>
      <w:r w:rsidR="009A4CB5">
        <w:rPr>
          <w:sz w:val="40"/>
          <w:szCs w:val="40"/>
        </w:rPr>
        <w:t xml:space="preserve">. </w:t>
      </w:r>
      <w:r w:rsidR="005F03D0">
        <w:rPr>
          <w:sz w:val="40"/>
          <w:szCs w:val="40"/>
        </w:rPr>
        <w:t>17.6. mennessä.</w:t>
      </w:r>
    </w:p>
    <w:p w14:paraId="37419D3B" w14:textId="77777777" w:rsidR="001C4B0A" w:rsidRPr="001C4B0A" w:rsidRDefault="001C4B0A" w:rsidP="001C4B0A">
      <w:pPr>
        <w:jc w:val="center"/>
        <w:rPr>
          <w:sz w:val="40"/>
          <w:szCs w:val="40"/>
        </w:rPr>
      </w:pPr>
    </w:p>
    <w:p w14:paraId="12C7FB0E" w14:textId="77777777" w:rsidR="001C4B0A" w:rsidRDefault="001C4B0A" w:rsidP="001C4B0A">
      <w:pPr>
        <w:jc w:val="center"/>
        <w:rPr>
          <w:sz w:val="40"/>
          <w:szCs w:val="40"/>
        </w:rPr>
      </w:pPr>
    </w:p>
    <w:p w14:paraId="40198B3C" w14:textId="77777777" w:rsidR="00E0048B" w:rsidRDefault="00E0048B" w:rsidP="001C4B0A">
      <w:pPr>
        <w:jc w:val="center"/>
        <w:rPr>
          <w:sz w:val="40"/>
          <w:szCs w:val="40"/>
        </w:rPr>
      </w:pPr>
    </w:p>
    <w:p w14:paraId="12A0546D" w14:textId="77777777" w:rsidR="00E0048B" w:rsidRDefault="00E0048B" w:rsidP="001C4B0A">
      <w:pPr>
        <w:jc w:val="center"/>
        <w:rPr>
          <w:sz w:val="40"/>
          <w:szCs w:val="40"/>
        </w:rPr>
      </w:pPr>
    </w:p>
    <w:p w14:paraId="46273363" w14:textId="77777777" w:rsidR="00E0048B" w:rsidRDefault="00E0048B" w:rsidP="005F03D0">
      <w:pPr>
        <w:rPr>
          <w:sz w:val="40"/>
          <w:szCs w:val="40"/>
        </w:rPr>
      </w:pPr>
    </w:p>
    <w:p w14:paraId="3281EAF5" w14:textId="77777777" w:rsidR="00F31923" w:rsidRDefault="00F31923" w:rsidP="001C4B0A">
      <w:pPr>
        <w:jc w:val="center"/>
        <w:rPr>
          <w:sz w:val="40"/>
          <w:szCs w:val="40"/>
        </w:rPr>
      </w:pPr>
    </w:p>
    <w:p w14:paraId="009AECED" w14:textId="183F91BC" w:rsidR="003F5BBC" w:rsidRPr="003F5BBC" w:rsidRDefault="001C4B0A" w:rsidP="003F5BBC">
      <w:pPr>
        <w:pStyle w:val="Luettelokappal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t>Kansanlähetys, HAT-</w:t>
      </w:r>
      <w:proofErr w:type="spellStart"/>
      <w:r>
        <w:rPr>
          <w:sz w:val="40"/>
          <w:szCs w:val="40"/>
        </w:rPr>
        <w:t>koben</w:t>
      </w:r>
      <w:proofErr w:type="spellEnd"/>
      <w:r>
        <w:rPr>
          <w:sz w:val="40"/>
          <w:szCs w:val="40"/>
        </w:rPr>
        <w:t xml:space="preserve"> seurakunta</w:t>
      </w:r>
    </w:p>
    <w:p w14:paraId="0EF2BFA2" w14:textId="59C69949" w:rsidR="003F5BBC" w:rsidRDefault="003F5BBC" w:rsidP="001C4B0A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87412" wp14:editId="71A00040">
            <wp:simplePos x="0" y="0"/>
            <wp:positionH relativeFrom="column">
              <wp:posOffset>1611630</wp:posOffset>
            </wp:positionH>
            <wp:positionV relativeFrom="paragraph">
              <wp:posOffset>149860</wp:posOffset>
            </wp:positionV>
            <wp:extent cx="2857500" cy="2857500"/>
            <wp:effectExtent l="0" t="0" r="0" b="0"/>
            <wp:wrapNone/>
            <wp:docPr id="1718185419" name="Kuva 2" descr="Kuva, joka sisältää kohteen kuvio, piksel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85419" name="Kuva 2" descr="Kuva, joka sisältää kohteen kuvio, piksel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1C3035" w14:textId="4EE4D2AC" w:rsidR="003F5BBC" w:rsidRDefault="003F5BBC" w:rsidP="001C4B0A">
      <w:pPr>
        <w:rPr>
          <w:sz w:val="40"/>
          <w:szCs w:val="40"/>
        </w:rPr>
      </w:pPr>
    </w:p>
    <w:p w14:paraId="0CBE91F3" w14:textId="77777777" w:rsidR="003F5BBC" w:rsidRDefault="003F5BBC" w:rsidP="001C4B0A">
      <w:pPr>
        <w:rPr>
          <w:sz w:val="40"/>
          <w:szCs w:val="40"/>
        </w:rPr>
      </w:pPr>
    </w:p>
    <w:p w14:paraId="2946B0EA" w14:textId="77777777" w:rsidR="003F5BBC" w:rsidRDefault="003F5BBC" w:rsidP="001C4B0A">
      <w:pPr>
        <w:rPr>
          <w:sz w:val="40"/>
          <w:szCs w:val="40"/>
        </w:rPr>
      </w:pPr>
    </w:p>
    <w:p w14:paraId="7EA800AF" w14:textId="77777777" w:rsidR="003F5BBC" w:rsidRDefault="003F5BBC" w:rsidP="001C4B0A">
      <w:pPr>
        <w:rPr>
          <w:sz w:val="40"/>
          <w:szCs w:val="40"/>
        </w:rPr>
      </w:pPr>
    </w:p>
    <w:p w14:paraId="39F8F962" w14:textId="77777777" w:rsidR="003F5BBC" w:rsidRDefault="003F5BBC" w:rsidP="003F5BBC">
      <w:pPr>
        <w:jc w:val="center"/>
        <w:rPr>
          <w:sz w:val="40"/>
          <w:szCs w:val="40"/>
        </w:rPr>
      </w:pPr>
    </w:p>
    <w:p w14:paraId="22584E2B" w14:textId="77777777" w:rsidR="003F5BBC" w:rsidRDefault="003F5BBC" w:rsidP="003F5BBC">
      <w:pPr>
        <w:jc w:val="center"/>
        <w:rPr>
          <w:sz w:val="40"/>
          <w:szCs w:val="40"/>
        </w:rPr>
      </w:pPr>
    </w:p>
    <w:p w14:paraId="27C0EDF7" w14:textId="77777777" w:rsidR="003F5BBC" w:rsidRDefault="003F5BBC" w:rsidP="003F5BBC">
      <w:pPr>
        <w:jc w:val="center"/>
        <w:rPr>
          <w:sz w:val="40"/>
          <w:szCs w:val="40"/>
        </w:rPr>
      </w:pPr>
    </w:p>
    <w:p w14:paraId="67549523" w14:textId="30BB97F2" w:rsidR="003F5BBC" w:rsidRDefault="001C4B0A" w:rsidP="003F5BB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Katso QR-koodin takaa löytyvä </w:t>
      </w:r>
      <w:r w:rsidR="003F5BBC">
        <w:rPr>
          <w:sz w:val="40"/>
          <w:szCs w:val="40"/>
        </w:rPr>
        <w:t>video ja vastaa kysymykseen:</w:t>
      </w:r>
    </w:p>
    <w:p w14:paraId="6017E564" w14:textId="21EA2A0A" w:rsidR="003F5BBC" w:rsidRDefault="003F5BBC" w:rsidP="003F5BBC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30DE4A0" wp14:editId="0E67C7A1">
            <wp:simplePos x="0" y="0"/>
            <wp:positionH relativeFrom="column">
              <wp:posOffset>3417570</wp:posOffset>
            </wp:positionH>
            <wp:positionV relativeFrom="paragraph">
              <wp:posOffset>835025</wp:posOffset>
            </wp:positionV>
            <wp:extent cx="3947160" cy="3947160"/>
            <wp:effectExtent l="0" t="0" r="0" b="0"/>
            <wp:wrapNone/>
            <wp:docPr id="753731334" name="Kuva 3" descr="Suomen Evankelisluterilainen Kansanlähetys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omen Evankelisluterilainen Kansanlähetys – Wiki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394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”Mikä merkitys suomalaisilla lähetystyöntekijöillä on ollut HAT-</w:t>
      </w:r>
      <w:proofErr w:type="spellStart"/>
      <w:r>
        <w:rPr>
          <w:sz w:val="40"/>
          <w:szCs w:val="40"/>
        </w:rPr>
        <w:t>koben</w:t>
      </w:r>
      <w:proofErr w:type="spellEnd"/>
      <w:r>
        <w:rPr>
          <w:sz w:val="40"/>
          <w:szCs w:val="40"/>
        </w:rPr>
        <w:t xml:space="preserve"> seurakunnalle?”</w:t>
      </w:r>
      <w:r w:rsidRPr="003F5BBC">
        <w:t xml:space="preserve"> </w:t>
      </w:r>
    </w:p>
    <w:p w14:paraId="2F5B8153" w14:textId="77777777" w:rsidR="003F5BBC" w:rsidRDefault="003F5BBC">
      <w:r>
        <w:br w:type="page"/>
      </w:r>
    </w:p>
    <w:p w14:paraId="2E8AE7C5" w14:textId="0F52E43A" w:rsidR="001C4B0A" w:rsidRDefault="004A4F42" w:rsidP="003F5BBC">
      <w:pPr>
        <w:pStyle w:val="Luettelokappal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Suomen luterilainen evankeliumiyhdistys</w:t>
      </w:r>
    </w:p>
    <w:p w14:paraId="6F89686C" w14:textId="360EC07A" w:rsidR="004A4F42" w:rsidRDefault="004A4F42" w:rsidP="004A4F42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2332761" wp14:editId="6D81471F">
            <wp:simplePos x="0" y="0"/>
            <wp:positionH relativeFrom="margin">
              <wp:align>center</wp:align>
            </wp:positionH>
            <wp:positionV relativeFrom="paragraph">
              <wp:posOffset>226060</wp:posOffset>
            </wp:positionV>
            <wp:extent cx="2857500" cy="2857500"/>
            <wp:effectExtent l="0" t="0" r="0" b="0"/>
            <wp:wrapNone/>
            <wp:docPr id="859977004" name="Kuva 4" descr="Kuva, joka sisältää kohteen kuvio, neliö, piksel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977004" name="Kuva 4" descr="Kuva, joka sisältää kohteen kuvio, neliö, piksel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7FBA767" w14:textId="7485F6F3" w:rsidR="004A4F42" w:rsidRDefault="004A4F42" w:rsidP="004A4F42">
      <w:pPr>
        <w:jc w:val="center"/>
        <w:rPr>
          <w:sz w:val="40"/>
          <w:szCs w:val="40"/>
        </w:rPr>
      </w:pPr>
    </w:p>
    <w:p w14:paraId="2FBB1226" w14:textId="40E1EB5A" w:rsidR="004A4F42" w:rsidRDefault="004A4F42" w:rsidP="004A4F42">
      <w:pPr>
        <w:jc w:val="center"/>
        <w:rPr>
          <w:sz w:val="40"/>
          <w:szCs w:val="40"/>
        </w:rPr>
      </w:pPr>
    </w:p>
    <w:p w14:paraId="344ABCA7" w14:textId="77777777" w:rsidR="004A4F42" w:rsidRDefault="004A4F42" w:rsidP="004A4F42">
      <w:pPr>
        <w:jc w:val="center"/>
        <w:rPr>
          <w:sz w:val="40"/>
          <w:szCs w:val="40"/>
        </w:rPr>
      </w:pPr>
    </w:p>
    <w:p w14:paraId="12A2B6AF" w14:textId="69512EBC" w:rsidR="004A4F42" w:rsidRDefault="004A4F42" w:rsidP="004A4F42">
      <w:pPr>
        <w:jc w:val="center"/>
        <w:rPr>
          <w:sz w:val="40"/>
          <w:szCs w:val="40"/>
        </w:rPr>
      </w:pPr>
    </w:p>
    <w:p w14:paraId="4B96C25C" w14:textId="77777777" w:rsidR="004A4F42" w:rsidRDefault="004A4F42" w:rsidP="004A4F42">
      <w:pPr>
        <w:jc w:val="center"/>
        <w:rPr>
          <w:sz w:val="40"/>
          <w:szCs w:val="40"/>
        </w:rPr>
      </w:pPr>
    </w:p>
    <w:p w14:paraId="4FBA8CF4" w14:textId="73CBAE30" w:rsidR="004A4F42" w:rsidRDefault="004A4F42" w:rsidP="004A4F42">
      <w:pPr>
        <w:jc w:val="center"/>
        <w:rPr>
          <w:sz w:val="40"/>
          <w:szCs w:val="40"/>
        </w:rPr>
      </w:pPr>
    </w:p>
    <w:p w14:paraId="1B013312" w14:textId="3B538D70" w:rsidR="004A4F42" w:rsidRDefault="004A4F42" w:rsidP="004A4F42">
      <w:pPr>
        <w:jc w:val="center"/>
        <w:rPr>
          <w:sz w:val="40"/>
          <w:szCs w:val="40"/>
        </w:rPr>
      </w:pPr>
    </w:p>
    <w:p w14:paraId="4D4C1C7A" w14:textId="765B8DF1" w:rsidR="004A4F42" w:rsidRDefault="004A4F42" w:rsidP="004A4F42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Avaa QR-koodin takaa löytyvä </w:t>
      </w:r>
      <w:proofErr w:type="spellStart"/>
      <w:r>
        <w:rPr>
          <w:sz w:val="40"/>
          <w:szCs w:val="40"/>
        </w:rPr>
        <w:t>Bible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toolbox</w:t>
      </w:r>
      <w:proofErr w:type="spellEnd"/>
      <w:r>
        <w:rPr>
          <w:sz w:val="40"/>
          <w:szCs w:val="40"/>
        </w:rPr>
        <w:t xml:space="preserve"> ja etsi sieltä vastaus kysymykseen:</w:t>
      </w:r>
    </w:p>
    <w:p w14:paraId="5F23311E" w14:textId="77777777" w:rsidR="004A4F42" w:rsidRDefault="004A4F42" w:rsidP="004A4F42">
      <w:pPr>
        <w:jc w:val="center"/>
        <w:rPr>
          <w:noProof/>
        </w:rPr>
      </w:pPr>
    </w:p>
    <w:p w14:paraId="7034EE61" w14:textId="110616E0" w:rsidR="004A4F42" w:rsidRDefault="004A4F42" w:rsidP="004A4F42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ACBE582" wp14:editId="2CCFCB27">
            <wp:simplePos x="0" y="0"/>
            <wp:positionH relativeFrom="margin">
              <wp:align>center</wp:align>
            </wp:positionH>
            <wp:positionV relativeFrom="paragraph">
              <wp:posOffset>2000885</wp:posOffset>
            </wp:positionV>
            <wp:extent cx="3780790" cy="2468880"/>
            <wp:effectExtent l="0" t="0" r="0" b="0"/>
            <wp:wrapNone/>
            <wp:docPr id="559271882" name="Kuva 5" descr="Suomen Luterilainen Evankeliumiyhdistys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uomen Luterilainen Evankeliumiyhdistys – Wikipedi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363"/>
                    <a:stretch/>
                  </pic:blipFill>
                  <pic:spPr bwMode="auto">
                    <a:xfrm>
                      <a:off x="0" y="0"/>
                      <a:ext cx="378079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0"/>
          <w:szCs w:val="40"/>
        </w:rPr>
        <w:t>”Mikä on kaste?”</w:t>
      </w:r>
      <w:r w:rsidRPr="004A4F42">
        <w:t xml:space="preserve"> </w:t>
      </w:r>
    </w:p>
    <w:p w14:paraId="31A8458D" w14:textId="77777777" w:rsidR="004A4F42" w:rsidRDefault="004A4F42">
      <w:r>
        <w:br w:type="page"/>
      </w:r>
    </w:p>
    <w:p w14:paraId="71ACE625" w14:textId="5B274493" w:rsidR="004A4F42" w:rsidRDefault="00A947C4" w:rsidP="004A4F42">
      <w:pPr>
        <w:pStyle w:val="Luettelokappal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OM, </w:t>
      </w:r>
      <w:proofErr w:type="spellStart"/>
      <w:r>
        <w:rPr>
          <w:sz w:val="40"/>
          <w:szCs w:val="40"/>
        </w:rPr>
        <w:t>Operation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Mobilisation</w:t>
      </w:r>
      <w:proofErr w:type="spellEnd"/>
      <w:r>
        <w:rPr>
          <w:sz w:val="40"/>
          <w:szCs w:val="40"/>
        </w:rPr>
        <w:t xml:space="preserve"> Suomi</w:t>
      </w:r>
    </w:p>
    <w:p w14:paraId="705B2FBE" w14:textId="77777777" w:rsidR="00A947C4" w:rsidRDefault="00A947C4" w:rsidP="00A947C4">
      <w:pPr>
        <w:jc w:val="center"/>
        <w:rPr>
          <w:sz w:val="40"/>
          <w:szCs w:val="40"/>
        </w:rPr>
      </w:pPr>
    </w:p>
    <w:p w14:paraId="6B7A1873" w14:textId="70964286" w:rsidR="00A947C4" w:rsidRDefault="00A947C4" w:rsidP="00A947C4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21860A4" wp14:editId="32D9B1EE">
            <wp:simplePos x="0" y="0"/>
            <wp:positionH relativeFrom="column">
              <wp:posOffset>1687830</wp:posOffset>
            </wp:positionH>
            <wp:positionV relativeFrom="paragraph">
              <wp:posOffset>56515</wp:posOffset>
            </wp:positionV>
            <wp:extent cx="2857500" cy="2857500"/>
            <wp:effectExtent l="0" t="0" r="0" b="0"/>
            <wp:wrapNone/>
            <wp:docPr id="1118556545" name="Kuva 6" descr="Kuva, joka sisältää kohteen kuvio, Grafiikka, piksel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56545" name="Kuva 6" descr="Kuva, joka sisältää kohteen kuvio, Grafiikka, piksel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1BB1A" w14:textId="40AD3713" w:rsidR="00A947C4" w:rsidRDefault="00A947C4" w:rsidP="00A947C4">
      <w:pPr>
        <w:jc w:val="center"/>
        <w:rPr>
          <w:sz w:val="40"/>
          <w:szCs w:val="40"/>
        </w:rPr>
      </w:pPr>
    </w:p>
    <w:p w14:paraId="7930F948" w14:textId="5628A6DD" w:rsidR="00A947C4" w:rsidRDefault="00A947C4" w:rsidP="00A947C4">
      <w:pPr>
        <w:jc w:val="center"/>
        <w:rPr>
          <w:sz w:val="40"/>
          <w:szCs w:val="40"/>
        </w:rPr>
      </w:pPr>
    </w:p>
    <w:p w14:paraId="0D128B7E" w14:textId="77777777" w:rsidR="00A947C4" w:rsidRDefault="00A947C4" w:rsidP="00A947C4">
      <w:pPr>
        <w:jc w:val="center"/>
        <w:rPr>
          <w:sz w:val="40"/>
          <w:szCs w:val="40"/>
        </w:rPr>
      </w:pPr>
    </w:p>
    <w:p w14:paraId="4D18613A" w14:textId="77777777" w:rsidR="00A947C4" w:rsidRDefault="00A947C4" w:rsidP="00A947C4">
      <w:pPr>
        <w:jc w:val="center"/>
        <w:rPr>
          <w:sz w:val="40"/>
          <w:szCs w:val="40"/>
        </w:rPr>
      </w:pPr>
    </w:p>
    <w:p w14:paraId="0A687105" w14:textId="77777777" w:rsidR="00A947C4" w:rsidRDefault="00A947C4" w:rsidP="00A947C4">
      <w:pPr>
        <w:jc w:val="center"/>
        <w:rPr>
          <w:sz w:val="40"/>
          <w:szCs w:val="40"/>
        </w:rPr>
      </w:pPr>
    </w:p>
    <w:p w14:paraId="04BCABF3" w14:textId="77777777" w:rsidR="00A947C4" w:rsidRDefault="00A947C4" w:rsidP="00A947C4">
      <w:pPr>
        <w:jc w:val="center"/>
        <w:rPr>
          <w:sz w:val="40"/>
          <w:szCs w:val="40"/>
        </w:rPr>
      </w:pPr>
    </w:p>
    <w:p w14:paraId="5AEA89BA" w14:textId="77777777" w:rsidR="00A947C4" w:rsidRDefault="00A947C4" w:rsidP="00A947C4">
      <w:pPr>
        <w:jc w:val="center"/>
        <w:rPr>
          <w:sz w:val="40"/>
          <w:szCs w:val="40"/>
        </w:rPr>
      </w:pPr>
    </w:p>
    <w:p w14:paraId="47A7D149" w14:textId="62F605AC" w:rsidR="00A947C4" w:rsidRDefault="00A947C4" w:rsidP="00A947C4">
      <w:pPr>
        <w:jc w:val="center"/>
        <w:rPr>
          <w:sz w:val="40"/>
          <w:szCs w:val="40"/>
        </w:rPr>
      </w:pPr>
      <w:r>
        <w:rPr>
          <w:sz w:val="40"/>
          <w:szCs w:val="40"/>
        </w:rPr>
        <w:t>Katso QR-koodin takaa video ja vastaa kysymykseen:</w:t>
      </w:r>
    </w:p>
    <w:p w14:paraId="47684489" w14:textId="358830E7" w:rsidR="00A947C4" w:rsidRDefault="00A947C4" w:rsidP="00A947C4">
      <w:pPr>
        <w:jc w:val="center"/>
        <w:rPr>
          <w:noProof/>
        </w:rPr>
      </w:pPr>
      <w:r>
        <w:rPr>
          <w:sz w:val="40"/>
          <w:szCs w:val="40"/>
        </w:rPr>
        <w:t>”Mikä on lähetyslaiva Logos Hopen tarkoitus, eli mitä laiva vie kulkiessaan maasta toiseen?”</w:t>
      </w:r>
      <w:r w:rsidRPr="00A947C4">
        <w:t xml:space="preserve"> </w:t>
      </w:r>
      <w:r>
        <w:rPr>
          <w:noProof/>
        </w:rPr>
        <w:t xml:space="preserve"> </w:t>
      </w:r>
    </w:p>
    <w:p w14:paraId="2E186525" w14:textId="690577E5" w:rsidR="00A947C4" w:rsidRDefault="00A947C4" w:rsidP="00A947C4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5288B771" wp14:editId="45B7900C">
            <wp:simplePos x="0" y="0"/>
            <wp:positionH relativeFrom="column">
              <wp:posOffset>4697730</wp:posOffset>
            </wp:positionH>
            <wp:positionV relativeFrom="paragraph">
              <wp:posOffset>274955</wp:posOffset>
            </wp:positionV>
            <wp:extent cx="6120130" cy="2510155"/>
            <wp:effectExtent l="0" t="0" r="0" b="4445"/>
            <wp:wrapNone/>
            <wp:docPr id="1191557422" name="Kuva 1" descr="LOGOS HOPE STEP Opportunity - STEP IV 2024 - OM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 HOPE STEP Opportunity - STEP IV 2024 - OMU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F7BA53B" wp14:editId="65B5A206">
            <wp:simplePos x="0" y="0"/>
            <wp:positionH relativeFrom="column">
              <wp:posOffset>-1207770</wp:posOffset>
            </wp:positionH>
            <wp:positionV relativeFrom="paragraph">
              <wp:posOffset>274955</wp:posOffset>
            </wp:positionV>
            <wp:extent cx="6120130" cy="2510210"/>
            <wp:effectExtent l="0" t="0" r="0" b="4445"/>
            <wp:wrapNone/>
            <wp:docPr id="5" name="Kuva 1" descr="LOGOS HOPE STEP Opportunity - STEP IV 2024 - OM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S HOPE STEP Opportunity - STEP IV 2024 - OMUS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1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FF086F1" w14:textId="2E1E01F7" w:rsidR="00A947C4" w:rsidRDefault="00A947C4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503E1FE5" w14:textId="7AF8FB01" w:rsidR="00A947C4" w:rsidRDefault="00A947C4" w:rsidP="003859D7">
      <w:pPr>
        <w:pStyle w:val="Luettelokappale"/>
        <w:numPr>
          <w:ilvl w:val="0"/>
          <w:numId w:val="1"/>
        </w:num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Suomen Pipliaseura</w:t>
      </w:r>
    </w:p>
    <w:p w14:paraId="034B909A" w14:textId="77777777" w:rsidR="00A947C4" w:rsidRDefault="00A947C4" w:rsidP="00A947C4">
      <w:pPr>
        <w:jc w:val="center"/>
        <w:rPr>
          <w:sz w:val="40"/>
          <w:szCs w:val="40"/>
        </w:rPr>
      </w:pPr>
    </w:p>
    <w:p w14:paraId="1B4149FF" w14:textId="13C7BF0B" w:rsidR="00A947C4" w:rsidRDefault="00A947C4" w:rsidP="00A947C4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0B56187" wp14:editId="4FACA6A8">
            <wp:simplePos x="0" y="0"/>
            <wp:positionH relativeFrom="margin">
              <wp:align>center</wp:align>
            </wp:positionH>
            <wp:positionV relativeFrom="paragraph">
              <wp:posOffset>94615</wp:posOffset>
            </wp:positionV>
            <wp:extent cx="2857500" cy="2857500"/>
            <wp:effectExtent l="0" t="0" r="0" b="0"/>
            <wp:wrapNone/>
            <wp:docPr id="589867997" name="Kuva 9" descr="Kuva, joka sisältää kohteen kuvio, Grafiikka, pikseli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67997" name="Kuva 9" descr="Kuva, joka sisältää kohteen kuvio, Grafiikka, pikseli, muotoilu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34148B" w14:textId="7CB242DC" w:rsidR="00A947C4" w:rsidRDefault="00A947C4" w:rsidP="00A947C4">
      <w:pPr>
        <w:jc w:val="center"/>
        <w:rPr>
          <w:sz w:val="40"/>
          <w:szCs w:val="40"/>
        </w:rPr>
      </w:pPr>
    </w:p>
    <w:p w14:paraId="789E0CC0" w14:textId="77777777" w:rsidR="00A947C4" w:rsidRDefault="00A947C4" w:rsidP="00A947C4">
      <w:pPr>
        <w:jc w:val="center"/>
        <w:rPr>
          <w:sz w:val="40"/>
          <w:szCs w:val="40"/>
        </w:rPr>
      </w:pPr>
    </w:p>
    <w:p w14:paraId="0095A1BD" w14:textId="61CF9190" w:rsidR="00A947C4" w:rsidRDefault="00A947C4" w:rsidP="00A947C4">
      <w:pPr>
        <w:jc w:val="center"/>
        <w:rPr>
          <w:sz w:val="40"/>
          <w:szCs w:val="40"/>
        </w:rPr>
      </w:pPr>
    </w:p>
    <w:p w14:paraId="2AB78ABC" w14:textId="047FADE6" w:rsidR="00A947C4" w:rsidRDefault="00A947C4" w:rsidP="00A947C4">
      <w:pPr>
        <w:jc w:val="center"/>
        <w:rPr>
          <w:sz w:val="40"/>
          <w:szCs w:val="40"/>
        </w:rPr>
      </w:pPr>
    </w:p>
    <w:p w14:paraId="1B2A536B" w14:textId="2C31B2D3" w:rsidR="00A947C4" w:rsidRDefault="00A947C4" w:rsidP="00A947C4">
      <w:pPr>
        <w:jc w:val="center"/>
        <w:rPr>
          <w:sz w:val="40"/>
          <w:szCs w:val="40"/>
        </w:rPr>
      </w:pPr>
    </w:p>
    <w:p w14:paraId="3A8E3C93" w14:textId="56D1305C" w:rsidR="00A947C4" w:rsidRDefault="00A947C4" w:rsidP="00A947C4">
      <w:pPr>
        <w:jc w:val="center"/>
        <w:rPr>
          <w:sz w:val="40"/>
          <w:szCs w:val="40"/>
        </w:rPr>
      </w:pPr>
    </w:p>
    <w:p w14:paraId="652C492B" w14:textId="77777777" w:rsidR="00A947C4" w:rsidRDefault="00A947C4" w:rsidP="00A947C4">
      <w:pPr>
        <w:jc w:val="center"/>
        <w:rPr>
          <w:sz w:val="40"/>
          <w:szCs w:val="40"/>
        </w:rPr>
      </w:pPr>
    </w:p>
    <w:p w14:paraId="66ED1089" w14:textId="5ACDCE0B" w:rsidR="00A947C4" w:rsidRDefault="00A947C4" w:rsidP="00A947C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Katso QR-koodin takaa video </w:t>
      </w:r>
      <w:proofErr w:type="spellStart"/>
      <w:r>
        <w:rPr>
          <w:sz w:val="40"/>
          <w:szCs w:val="40"/>
        </w:rPr>
        <w:t>Tchatua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Calipen</w:t>
      </w:r>
      <w:proofErr w:type="spellEnd"/>
      <w:r>
        <w:rPr>
          <w:sz w:val="40"/>
          <w:szCs w:val="40"/>
        </w:rPr>
        <w:t xml:space="preserve"> tarinasta ja vastaa kysymykseen:</w:t>
      </w:r>
    </w:p>
    <w:p w14:paraId="20C504B6" w14:textId="428E3B38" w:rsidR="003859D7" w:rsidRDefault="00A947C4" w:rsidP="00A947C4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681D4DE3" wp14:editId="53CFB590">
            <wp:simplePos x="0" y="0"/>
            <wp:positionH relativeFrom="column">
              <wp:posOffset>-1017270</wp:posOffset>
            </wp:positionH>
            <wp:positionV relativeFrom="paragraph">
              <wp:posOffset>566420</wp:posOffset>
            </wp:positionV>
            <wp:extent cx="6120130" cy="3474720"/>
            <wp:effectExtent l="0" t="0" r="0" b="0"/>
            <wp:wrapNone/>
            <wp:docPr id="1319727408" name="Kuva 10" descr="Suomen Pipliaseura - Euran seurak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Suomen Pipliaseura - Euran seurakun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7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40"/>
          <w:szCs w:val="40"/>
        </w:rPr>
        <w:t xml:space="preserve">”Miksi </w:t>
      </w:r>
      <w:proofErr w:type="spellStart"/>
      <w:r>
        <w:rPr>
          <w:sz w:val="40"/>
          <w:szCs w:val="40"/>
        </w:rPr>
        <w:t>Tchatua</w:t>
      </w:r>
      <w:proofErr w:type="spellEnd"/>
      <w:r>
        <w:rPr>
          <w:sz w:val="40"/>
          <w:szCs w:val="40"/>
        </w:rPr>
        <w:t xml:space="preserve"> ei enää pelkää?”</w:t>
      </w:r>
      <w:r w:rsidRPr="00A947C4">
        <w:t xml:space="preserve"> </w:t>
      </w:r>
    </w:p>
    <w:p w14:paraId="594765ED" w14:textId="78F4176E" w:rsidR="003859D7" w:rsidRPr="00992072" w:rsidRDefault="003859D7" w:rsidP="00992072"/>
    <w:sectPr w:rsidR="003859D7" w:rsidRPr="0099207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D5AB1"/>
    <w:multiLevelType w:val="hybridMultilevel"/>
    <w:tmpl w:val="E8EC5286"/>
    <w:lvl w:ilvl="0" w:tplc="8D2A03C4">
      <w:start w:val="1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19E05B0"/>
    <w:multiLevelType w:val="hybridMultilevel"/>
    <w:tmpl w:val="082E2FA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04256"/>
    <w:multiLevelType w:val="hybridMultilevel"/>
    <w:tmpl w:val="D952AD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556802">
    <w:abstractNumId w:val="1"/>
  </w:num>
  <w:num w:numId="2" w16cid:durableId="1595161793">
    <w:abstractNumId w:val="2"/>
  </w:num>
  <w:num w:numId="3" w16cid:durableId="1204370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B0A"/>
    <w:rsid w:val="0015783E"/>
    <w:rsid w:val="001C4B0A"/>
    <w:rsid w:val="003859D7"/>
    <w:rsid w:val="003F5BBC"/>
    <w:rsid w:val="004A4F42"/>
    <w:rsid w:val="005F03D0"/>
    <w:rsid w:val="00992072"/>
    <w:rsid w:val="009A4CB5"/>
    <w:rsid w:val="009E2DE8"/>
    <w:rsid w:val="00A947C4"/>
    <w:rsid w:val="00B54ABD"/>
    <w:rsid w:val="00E0048B"/>
    <w:rsid w:val="00EE2A7F"/>
    <w:rsid w:val="00F31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A8677"/>
  <w15:chartTrackingRefBased/>
  <w15:docId w15:val="{1CDB0CFA-43EF-43AF-AC7B-9ED7B3B7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C4B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C4B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1C4B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1C4B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1C4B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1C4B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1C4B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1C4B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1C4B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4B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C4B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1C4B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1C4B0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1C4B0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1C4B0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1C4B0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1C4B0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1C4B0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1C4B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C4B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1C4B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1C4B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1C4B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1C4B0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1C4B0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1C4B0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1C4B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1C4B0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1C4B0A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9A4CB5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A4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mailto:mirta.martin@evl.fi" TargetMode="Externa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ixabay.com/en/earth-why-question-problem-globe-1568017/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Mirta Martin</dc:creator>
  <cp:keywords/>
  <dc:description/>
  <cp:lastModifiedBy>Martin Mirta</cp:lastModifiedBy>
  <cp:revision>6</cp:revision>
  <dcterms:created xsi:type="dcterms:W3CDTF">2024-04-06T06:08:00Z</dcterms:created>
  <dcterms:modified xsi:type="dcterms:W3CDTF">2024-05-21T13:06:00Z</dcterms:modified>
</cp:coreProperties>
</file>